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4C" w:rsidRDefault="00A27FB3">
      <w:pPr>
        <w:rPr>
          <w:rFonts w:ascii="Arial" w:hAnsi="Arial" w:cs="Arial"/>
          <w:sz w:val="28"/>
          <w:szCs w:val="28"/>
        </w:rPr>
      </w:pPr>
      <w:bookmarkStart w:id="0" w:name="_GoBack"/>
      <w:bookmarkEnd w:id="0"/>
      <w:r>
        <w:rPr>
          <w:rFonts w:ascii="Arial" w:hAnsi="Arial" w:cs="Arial"/>
          <w:sz w:val="28"/>
          <w:szCs w:val="28"/>
        </w:rPr>
        <w:t>COVID SA</w:t>
      </w:r>
      <w:r w:rsidR="00D47D48">
        <w:rPr>
          <w:rFonts w:ascii="Arial" w:hAnsi="Arial" w:cs="Arial"/>
          <w:sz w:val="28"/>
          <w:szCs w:val="28"/>
        </w:rPr>
        <w:t>FETY GUIDELINES</w:t>
      </w:r>
      <w:r w:rsidR="00D47D48">
        <w:rPr>
          <w:rFonts w:ascii="Arial" w:hAnsi="Arial" w:cs="Arial"/>
          <w:sz w:val="28"/>
          <w:szCs w:val="28"/>
        </w:rPr>
        <w:tab/>
      </w:r>
      <w:r w:rsidR="00D47D48">
        <w:rPr>
          <w:rFonts w:ascii="Arial" w:hAnsi="Arial" w:cs="Arial"/>
          <w:sz w:val="28"/>
          <w:szCs w:val="28"/>
        </w:rPr>
        <w:tab/>
      </w:r>
      <w:r w:rsidR="00D47D48">
        <w:rPr>
          <w:rFonts w:ascii="Arial" w:hAnsi="Arial" w:cs="Arial"/>
          <w:sz w:val="28"/>
          <w:szCs w:val="28"/>
        </w:rPr>
        <w:tab/>
      </w:r>
      <w:r w:rsidR="00D47D48">
        <w:rPr>
          <w:rFonts w:ascii="Arial" w:hAnsi="Arial" w:cs="Arial"/>
          <w:sz w:val="28"/>
          <w:szCs w:val="28"/>
        </w:rPr>
        <w:tab/>
        <w:t>PSR 2021-2022</w:t>
      </w:r>
    </w:p>
    <w:p w:rsidR="00A27FB3" w:rsidRDefault="00597227" w:rsidP="00A27FB3">
      <w:pPr>
        <w:pStyle w:val="NoSpacing"/>
        <w:rPr>
          <w:rFonts w:ascii="Arial" w:hAnsi="Arial" w:cs="Arial"/>
          <w:sz w:val="20"/>
          <w:szCs w:val="20"/>
        </w:rPr>
      </w:pPr>
      <w:r>
        <w:rPr>
          <w:rFonts w:ascii="Arial" w:hAnsi="Arial" w:cs="Arial"/>
          <w:sz w:val="20"/>
          <w:szCs w:val="20"/>
        </w:rPr>
        <w:t>Safety is our top priority in opening our school building this year for PSR.  Here are some of the guidelines we will be following to ensure everyone’s safety while attending in-person sessions.</w:t>
      </w:r>
    </w:p>
    <w:p w:rsidR="00597227" w:rsidRDefault="00597227" w:rsidP="00A27FB3">
      <w:pPr>
        <w:pStyle w:val="NoSpacing"/>
        <w:rPr>
          <w:rFonts w:ascii="Arial" w:hAnsi="Arial" w:cs="Arial"/>
          <w:sz w:val="20"/>
          <w:szCs w:val="20"/>
        </w:rPr>
      </w:pPr>
    </w:p>
    <w:p w:rsidR="00597227" w:rsidRDefault="009B044C" w:rsidP="00597227">
      <w:pPr>
        <w:pStyle w:val="NoSpacing"/>
        <w:numPr>
          <w:ilvl w:val="0"/>
          <w:numId w:val="1"/>
        </w:numPr>
        <w:rPr>
          <w:rFonts w:ascii="Arial" w:hAnsi="Arial" w:cs="Arial"/>
          <w:sz w:val="20"/>
          <w:szCs w:val="20"/>
        </w:rPr>
      </w:pPr>
      <w:r>
        <w:rPr>
          <w:rFonts w:ascii="Arial" w:hAnsi="Arial" w:cs="Arial"/>
          <w:sz w:val="20"/>
          <w:szCs w:val="20"/>
        </w:rPr>
        <w:t xml:space="preserve"> All teachers, </w:t>
      </w:r>
      <w:r w:rsidR="00597227">
        <w:rPr>
          <w:rFonts w:ascii="Arial" w:hAnsi="Arial" w:cs="Arial"/>
          <w:sz w:val="20"/>
          <w:szCs w:val="20"/>
        </w:rPr>
        <w:t xml:space="preserve">aides and the </w:t>
      </w:r>
      <w:r w:rsidR="00D47D48">
        <w:rPr>
          <w:rFonts w:ascii="Arial" w:hAnsi="Arial" w:cs="Arial"/>
          <w:sz w:val="20"/>
          <w:szCs w:val="20"/>
        </w:rPr>
        <w:t>principal will be wearing masks. Teachers have been instructed to remain home if not feeling well or displaying any symptoms.</w:t>
      </w:r>
    </w:p>
    <w:p w:rsidR="00597227" w:rsidRDefault="00597227" w:rsidP="00597227">
      <w:pPr>
        <w:pStyle w:val="NoSpacing"/>
        <w:numPr>
          <w:ilvl w:val="0"/>
          <w:numId w:val="1"/>
        </w:numPr>
        <w:rPr>
          <w:rFonts w:ascii="Arial" w:hAnsi="Arial" w:cs="Arial"/>
          <w:sz w:val="20"/>
          <w:szCs w:val="20"/>
        </w:rPr>
      </w:pPr>
      <w:r>
        <w:rPr>
          <w:rFonts w:ascii="Arial" w:hAnsi="Arial" w:cs="Arial"/>
          <w:sz w:val="20"/>
          <w:szCs w:val="20"/>
        </w:rPr>
        <w:t>The entrance to PSR has not changed.  All children will enter &amp; exit through the doors by the coned area on the playground side of the building.</w:t>
      </w:r>
    </w:p>
    <w:p w:rsidR="006958A9" w:rsidRDefault="006958A9" w:rsidP="006958A9">
      <w:pPr>
        <w:pStyle w:val="NoSpacing"/>
        <w:numPr>
          <w:ilvl w:val="0"/>
          <w:numId w:val="1"/>
        </w:numPr>
        <w:rPr>
          <w:rFonts w:ascii="Arial" w:hAnsi="Arial" w:cs="Arial"/>
          <w:sz w:val="20"/>
          <w:szCs w:val="20"/>
        </w:rPr>
      </w:pPr>
      <w:r>
        <w:rPr>
          <w:rFonts w:ascii="Arial" w:hAnsi="Arial" w:cs="Arial"/>
          <w:sz w:val="20"/>
          <w:szCs w:val="20"/>
        </w:rPr>
        <w:t>Please send healthy students to school and keep your child at home if he/she has the following symptoms:  Fever, runny nose, cough, fatigue, muscle aches, vomiting, diarrhea. If you think your child has Covid-19, please contact your health provider.</w:t>
      </w:r>
    </w:p>
    <w:p w:rsidR="006958A9" w:rsidRDefault="006958A9" w:rsidP="006958A9">
      <w:pPr>
        <w:pStyle w:val="NoSpacing"/>
        <w:numPr>
          <w:ilvl w:val="0"/>
          <w:numId w:val="1"/>
        </w:numPr>
        <w:rPr>
          <w:rFonts w:ascii="Arial" w:hAnsi="Arial" w:cs="Arial"/>
          <w:sz w:val="20"/>
          <w:szCs w:val="20"/>
        </w:rPr>
      </w:pPr>
      <w:r>
        <w:rPr>
          <w:rFonts w:ascii="Arial" w:hAnsi="Arial" w:cs="Arial"/>
          <w:sz w:val="20"/>
          <w:szCs w:val="20"/>
        </w:rPr>
        <w:t>Students</w:t>
      </w:r>
      <w:r w:rsidR="00540D14">
        <w:rPr>
          <w:rFonts w:ascii="Arial" w:hAnsi="Arial" w:cs="Arial"/>
          <w:sz w:val="20"/>
          <w:szCs w:val="20"/>
        </w:rPr>
        <w:t>’</w:t>
      </w:r>
      <w:r>
        <w:rPr>
          <w:rFonts w:ascii="Arial" w:hAnsi="Arial" w:cs="Arial"/>
          <w:sz w:val="20"/>
          <w:szCs w:val="20"/>
        </w:rPr>
        <w:t xml:space="preserve"> temperatures </w:t>
      </w:r>
      <w:r w:rsidR="00D47D48">
        <w:rPr>
          <w:rFonts w:ascii="Arial" w:hAnsi="Arial" w:cs="Arial"/>
          <w:sz w:val="20"/>
          <w:szCs w:val="20"/>
        </w:rPr>
        <w:t xml:space="preserve">are NOT required this year for </w:t>
      </w:r>
      <w:r w:rsidR="00DD7B27">
        <w:rPr>
          <w:rFonts w:ascii="Arial" w:hAnsi="Arial" w:cs="Arial"/>
          <w:sz w:val="20"/>
          <w:szCs w:val="20"/>
        </w:rPr>
        <w:t>PSR.  Please use your best judg</w:t>
      </w:r>
      <w:r w:rsidR="00D47D48">
        <w:rPr>
          <w:rFonts w:ascii="Arial" w:hAnsi="Arial" w:cs="Arial"/>
          <w:sz w:val="20"/>
          <w:szCs w:val="20"/>
        </w:rPr>
        <w:t>ment as to how your student feels that evening.  See #3 above.</w:t>
      </w:r>
    </w:p>
    <w:p w:rsidR="00597227" w:rsidRDefault="00597227" w:rsidP="00597227">
      <w:pPr>
        <w:pStyle w:val="NoSpacing"/>
        <w:numPr>
          <w:ilvl w:val="0"/>
          <w:numId w:val="1"/>
        </w:numPr>
        <w:rPr>
          <w:rFonts w:ascii="Arial" w:hAnsi="Arial" w:cs="Arial"/>
          <w:sz w:val="20"/>
          <w:szCs w:val="20"/>
        </w:rPr>
      </w:pPr>
      <w:r>
        <w:rPr>
          <w:rFonts w:ascii="Arial" w:hAnsi="Arial" w:cs="Arial"/>
          <w:sz w:val="20"/>
          <w:szCs w:val="20"/>
        </w:rPr>
        <w:t>All students in Grades 1 – 8 will be required to wear a mask during PSR and should have their mask in place prior to exiting their vehicles.</w:t>
      </w:r>
      <w:r w:rsidR="00997734">
        <w:rPr>
          <w:rFonts w:ascii="Arial" w:hAnsi="Arial" w:cs="Arial"/>
          <w:sz w:val="20"/>
          <w:szCs w:val="20"/>
        </w:rPr>
        <w:t xml:space="preserve">  If a mask is</w:t>
      </w:r>
      <w:r>
        <w:rPr>
          <w:rFonts w:ascii="Arial" w:hAnsi="Arial" w:cs="Arial"/>
          <w:sz w:val="20"/>
          <w:szCs w:val="20"/>
        </w:rPr>
        <w:t xml:space="preserve"> forgotten, one will be supplied by Holy Family.</w:t>
      </w:r>
      <w:r w:rsidR="00067FE1">
        <w:rPr>
          <w:rFonts w:ascii="Arial" w:hAnsi="Arial" w:cs="Arial"/>
          <w:sz w:val="20"/>
          <w:szCs w:val="20"/>
        </w:rPr>
        <w:t xml:space="preserve"> Masks must cover the nose and mouth.  Student</w:t>
      </w:r>
      <w:r w:rsidR="00E8570E">
        <w:rPr>
          <w:rFonts w:ascii="Arial" w:hAnsi="Arial" w:cs="Arial"/>
          <w:sz w:val="20"/>
          <w:szCs w:val="20"/>
        </w:rPr>
        <w:t>s</w:t>
      </w:r>
      <w:r w:rsidR="00067FE1">
        <w:rPr>
          <w:rFonts w:ascii="Arial" w:hAnsi="Arial" w:cs="Arial"/>
          <w:sz w:val="20"/>
          <w:szCs w:val="20"/>
        </w:rPr>
        <w:t xml:space="preserve"> MUST have medical documentation if they have a condition that prevents</w:t>
      </w:r>
      <w:r w:rsidR="006958A9">
        <w:rPr>
          <w:rFonts w:ascii="Arial" w:hAnsi="Arial" w:cs="Arial"/>
          <w:sz w:val="20"/>
          <w:szCs w:val="20"/>
        </w:rPr>
        <w:t xml:space="preserve"> them</w:t>
      </w:r>
      <w:r w:rsidR="00067FE1">
        <w:rPr>
          <w:rFonts w:ascii="Arial" w:hAnsi="Arial" w:cs="Arial"/>
          <w:sz w:val="20"/>
          <w:szCs w:val="20"/>
        </w:rPr>
        <w:t xml:space="preserve"> from wearing a mask.  We are not requiring any specific masks.  However, masks with political</w:t>
      </w:r>
      <w:r w:rsidR="006958A9">
        <w:rPr>
          <w:rFonts w:ascii="Arial" w:hAnsi="Arial" w:cs="Arial"/>
          <w:sz w:val="20"/>
          <w:szCs w:val="20"/>
        </w:rPr>
        <w:t>/social statements,</w:t>
      </w:r>
      <w:r w:rsidR="00067FE1">
        <w:rPr>
          <w:rFonts w:ascii="Arial" w:hAnsi="Arial" w:cs="Arial"/>
          <w:sz w:val="20"/>
          <w:szCs w:val="20"/>
        </w:rPr>
        <w:t xml:space="preserve"> skulls or other inappropriate graphics/statements should be saved for home or other situations. We do not want the younger children to feel uncomfortable or scared.</w:t>
      </w:r>
    </w:p>
    <w:p w:rsidR="00997734" w:rsidRDefault="00D47D48" w:rsidP="00997734">
      <w:pPr>
        <w:pStyle w:val="NoSpacing"/>
        <w:numPr>
          <w:ilvl w:val="0"/>
          <w:numId w:val="1"/>
        </w:numPr>
        <w:rPr>
          <w:rFonts w:ascii="Arial" w:hAnsi="Arial" w:cs="Arial"/>
          <w:sz w:val="20"/>
          <w:szCs w:val="20"/>
        </w:rPr>
      </w:pPr>
      <w:r>
        <w:rPr>
          <w:rFonts w:ascii="Arial" w:hAnsi="Arial" w:cs="Arial"/>
          <w:sz w:val="20"/>
          <w:szCs w:val="20"/>
        </w:rPr>
        <w:t>Please respect our current</w:t>
      </w:r>
      <w:r w:rsidR="00997734">
        <w:rPr>
          <w:rFonts w:ascii="Arial" w:hAnsi="Arial" w:cs="Arial"/>
          <w:sz w:val="20"/>
          <w:szCs w:val="20"/>
        </w:rPr>
        <w:t xml:space="preserve"> policy of restricting visitors to our building</w:t>
      </w:r>
      <w:r w:rsidR="00E4791E">
        <w:rPr>
          <w:rFonts w:ascii="Arial" w:hAnsi="Arial" w:cs="Arial"/>
          <w:sz w:val="20"/>
          <w:szCs w:val="20"/>
        </w:rPr>
        <w:t>. Only students and staff will</w:t>
      </w:r>
      <w:r w:rsidR="00997734">
        <w:rPr>
          <w:rFonts w:ascii="Arial" w:hAnsi="Arial" w:cs="Arial"/>
          <w:sz w:val="20"/>
          <w:szCs w:val="20"/>
        </w:rPr>
        <w:t xml:space="preserve"> be present in the school building.  We respectfully ask that parents remain outside the building.</w:t>
      </w:r>
      <w:r w:rsidR="00597227">
        <w:rPr>
          <w:rFonts w:ascii="Arial" w:hAnsi="Arial" w:cs="Arial"/>
          <w:sz w:val="20"/>
          <w:szCs w:val="20"/>
        </w:rPr>
        <w:t xml:space="preserve">  An aide will be available to direct smaller children to their rooms.  Children must remain on the right</w:t>
      </w:r>
      <w:r w:rsidR="00997734">
        <w:rPr>
          <w:rFonts w:ascii="Arial" w:hAnsi="Arial" w:cs="Arial"/>
          <w:sz w:val="20"/>
          <w:szCs w:val="20"/>
        </w:rPr>
        <w:t xml:space="preserve"> side</w:t>
      </w:r>
      <w:r w:rsidR="00597227">
        <w:rPr>
          <w:rFonts w:ascii="Arial" w:hAnsi="Arial" w:cs="Arial"/>
          <w:sz w:val="20"/>
          <w:szCs w:val="20"/>
        </w:rPr>
        <w:t xml:space="preserve"> of the building and follow the directions of the arrow</w:t>
      </w:r>
      <w:r w:rsidR="00997734">
        <w:rPr>
          <w:rFonts w:ascii="Arial" w:hAnsi="Arial" w:cs="Arial"/>
          <w:sz w:val="20"/>
          <w:szCs w:val="20"/>
        </w:rPr>
        <w:t>s</w:t>
      </w:r>
      <w:r w:rsidR="00597227">
        <w:rPr>
          <w:rFonts w:ascii="Arial" w:hAnsi="Arial" w:cs="Arial"/>
          <w:sz w:val="20"/>
          <w:szCs w:val="20"/>
        </w:rPr>
        <w:t xml:space="preserve"> on the stairs and in the hallways. Social distancing of 6 feet needs to be observed</w:t>
      </w:r>
      <w:r w:rsidR="00997734">
        <w:rPr>
          <w:rFonts w:ascii="Arial" w:hAnsi="Arial" w:cs="Arial"/>
          <w:sz w:val="20"/>
          <w:szCs w:val="20"/>
        </w:rPr>
        <w:t>. No loitering in any hallway area.</w:t>
      </w:r>
    </w:p>
    <w:p w:rsidR="00067FE1" w:rsidRDefault="00997734" w:rsidP="00067FE1">
      <w:pPr>
        <w:pStyle w:val="NoSpacing"/>
        <w:numPr>
          <w:ilvl w:val="0"/>
          <w:numId w:val="1"/>
        </w:numPr>
        <w:rPr>
          <w:rFonts w:ascii="Arial" w:hAnsi="Arial" w:cs="Arial"/>
          <w:sz w:val="20"/>
          <w:szCs w:val="20"/>
        </w:rPr>
      </w:pPr>
      <w:r>
        <w:rPr>
          <w:rFonts w:ascii="Arial" w:hAnsi="Arial" w:cs="Arial"/>
          <w:sz w:val="20"/>
          <w:szCs w:val="20"/>
        </w:rPr>
        <w:t>Please no</w:t>
      </w:r>
      <w:r w:rsidR="00540D14">
        <w:rPr>
          <w:rFonts w:ascii="Arial" w:hAnsi="Arial" w:cs="Arial"/>
          <w:sz w:val="20"/>
          <w:szCs w:val="20"/>
        </w:rPr>
        <w:t>tify the PSR office (440-842-665</w:t>
      </w:r>
      <w:r>
        <w:rPr>
          <w:rFonts w:ascii="Arial" w:hAnsi="Arial" w:cs="Arial"/>
          <w:sz w:val="20"/>
          <w:szCs w:val="20"/>
        </w:rPr>
        <w:t>8) of any absence and the</w:t>
      </w:r>
      <w:r w:rsidR="00067FE1">
        <w:rPr>
          <w:rFonts w:ascii="Arial" w:hAnsi="Arial" w:cs="Arial"/>
          <w:sz w:val="20"/>
          <w:szCs w:val="20"/>
        </w:rPr>
        <w:t xml:space="preserve"> reason for the absence.  Please notify the PSR office if there is a positive Covid-19 case with your child or if a Covid-19 positive person is living in the house with the child. Only send a positive Covid-19 child back </w:t>
      </w:r>
      <w:r w:rsidR="00540D14">
        <w:rPr>
          <w:rFonts w:ascii="Arial" w:hAnsi="Arial" w:cs="Arial"/>
          <w:sz w:val="20"/>
          <w:szCs w:val="20"/>
        </w:rPr>
        <w:t>to school when the child has met</w:t>
      </w:r>
      <w:r w:rsidR="00067FE1">
        <w:rPr>
          <w:rFonts w:ascii="Arial" w:hAnsi="Arial" w:cs="Arial"/>
          <w:sz w:val="20"/>
          <w:szCs w:val="20"/>
        </w:rPr>
        <w:t xml:space="preserve"> the current guidelines of the Cuyahoga County Board of Health.</w:t>
      </w:r>
    </w:p>
    <w:p w:rsidR="00587F4D" w:rsidRDefault="00067FE1" w:rsidP="00067FE1">
      <w:pPr>
        <w:pStyle w:val="NoSpacing"/>
        <w:numPr>
          <w:ilvl w:val="0"/>
          <w:numId w:val="1"/>
        </w:numPr>
        <w:rPr>
          <w:rFonts w:ascii="Arial" w:hAnsi="Arial" w:cs="Arial"/>
          <w:sz w:val="20"/>
          <w:szCs w:val="20"/>
        </w:rPr>
      </w:pPr>
      <w:r w:rsidRPr="00587F4D">
        <w:rPr>
          <w:rFonts w:ascii="Arial" w:hAnsi="Arial" w:cs="Arial"/>
          <w:sz w:val="20"/>
          <w:szCs w:val="20"/>
        </w:rPr>
        <w:t>Holy F</w:t>
      </w:r>
      <w:r w:rsidR="00587F4D" w:rsidRPr="00587F4D">
        <w:rPr>
          <w:rFonts w:ascii="Arial" w:hAnsi="Arial" w:cs="Arial"/>
          <w:sz w:val="20"/>
          <w:szCs w:val="20"/>
        </w:rPr>
        <w:t xml:space="preserve">amily will </w:t>
      </w:r>
      <w:r w:rsidR="00DD7B27">
        <w:rPr>
          <w:rFonts w:ascii="Arial" w:hAnsi="Arial" w:cs="Arial"/>
          <w:sz w:val="20"/>
          <w:szCs w:val="20"/>
        </w:rPr>
        <w:t xml:space="preserve">continue to </w:t>
      </w:r>
      <w:r w:rsidR="00587F4D" w:rsidRPr="00587F4D">
        <w:rPr>
          <w:rFonts w:ascii="Arial" w:hAnsi="Arial" w:cs="Arial"/>
          <w:sz w:val="20"/>
          <w:szCs w:val="20"/>
        </w:rPr>
        <w:t xml:space="preserve">have all areas/rooms </w:t>
      </w:r>
      <w:r w:rsidR="00DD7B27">
        <w:rPr>
          <w:rFonts w:ascii="Arial" w:hAnsi="Arial" w:cs="Arial"/>
          <w:sz w:val="20"/>
          <w:szCs w:val="20"/>
        </w:rPr>
        <w:t xml:space="preserve">used by PSR sanitized. </w:t>
      </w:r>
      <w:r w:rsidR="00027510" w:rsidRPr="00587F4D">
        <w:rPr>
          <w:rFonts w:ascii="Arial" w:hAnsi="Arial" w:cs="Arial"/>
          <w:sz w:val="20"/>
          <w:szCs w:val="20"/>
        </w:rPr>
        <w:t>Our maintenance crew is using a botanical disinfectant solution</w:t>
      </w:r>
      <w:r w:rsidR="00510B0D" w:rsidRPr="00587F4D">
        <w:rPr>
          <w:rFonts w:ascii="Arial" w:hAnsi="Arial" w:cs="Arial"/>
          <w:sz w:val="20"/>
          <w:szCs w:val="20"/>
        </w:rPr>
        <w:t xml:space="preserve"> to disinfect the entire building</w:t>
      </w:r>
      <w:r w:rsidR="00027510" w:rsidRPr="00587F4D">
        <w:rPr>
          <w:rFonts w:ascii="Arial" w:hAnsi="Arial" w:cs="Arial"/>
          <w:sz w:val="20"/>
          <w:szCs w:val="20"/>
        </w:rPr>
        <w:t xml:space="preserve"> (</w:t>
      </w:r>
      <w:hyperlink r:id="rId6" w:history="1">
        <w:r w:rsidR="00027510" w:rsidRPr="00587F4D">
          <w:rPr>
            <w:rStyle w:val="Hyperlink"/>
            <w:rFonts w:ascii="Arial" w:hAnsi="Arial" w:cs="Arial"/>
            <w:sz w:val="20"/>
            <w:szCs w:val="20"/>
          </w:rPr>
          <w:t>https://bioesquesolutions.com/botanical-disinfectant-solution</w:t>
        </w:r>
      </w:hyperlink>
      <w:r w:rsidR="00027510" w:rsidRPr="00587F4D">
        <w:rPr>
          <w:rFonts w:ascii="Arial" w:hAnsi="Arial" w:cs="Arial"/>
          <w:sz w:val="20"/>
          <w:szCs w:val="20"/>
        </w:rPr>
        <w:t>) which kills 99.9% of al</w:t>
      </w:r>
      <w:r w:rsidR="00510B0D" w:rsidRPr="00587F4D">
        <w:rPr>
          <w:rFonts w:ascii="Arial" w:hAnsi="Arial" w:cs="Arial"/>
          <w:sz w:val="20"/>
          <w:szCs w:val="20"/>
        </w:rPr>
        <w:t>l</w:t>
      </w:r>
      <w:r w:rsidR="00027510" w:rsidRPr="00587F4D">
        <w:rPr>
          <w:rFonts w:ascii="Arial" w:hAnsi="Arial" w:cs="Arial"/>
          <w:sz w:val="20"/>
          <w:szCs w:val="20"/>
        </w:rPr>
        <w:t xml:space="preserve"> bacteria,</w:t>
      </w:r>
      <w:r w:rsidR="008645E4" w:rsidRPr="00587F4D">
        <w:rPr>
          <w:rFonts w:ascii="Arial" w:hAnsi="Arial" w:cs="Arial"/>
          <w:sz w:val="20"/>
          <w:szCs w:val="20"/>
        </w:rPr>
        <w:t xml:space="preserve"> </w:t>
      </w:r>
      <w:r w:rsidR="00027510" w:rsidRPr="00587F4D">
        <w:rPr>
          <w:rFonts w:ascii="Arial" w:hAnsi="Arial" w:cs="Arial"/>
          <w:sz w:val="20"/>
          <w:szCs w:val="20"/>
        </w:rPr>
        <w:t>viruses,</w:t>
      </w:r>
      <w:r w:rsidR="008645E4" w:rsidRPr="00587F4D">
        <w:rPr>
          <w:rFonts w:ascii="Arial" w:hAnsi="Arial" w:cs="Arial"/>
          <w:sz w:val="20"/>
          <w:szCs w:val="20"/>
        </w:rPr>
        <w:t xml:space="preserve"> </w:t>
      </w:r>
      <w:r w:rsidR="00027510" w:rsidRPr="00587F4D">
        <w:rPr>
          <w:rFonts w:ascii="Arial" w:hAnsi="Arial" w:cs="Arial"/>
          <w:sz w:val="20"/>
          <w:szCs w:val="20"/>
        </w:rPr>
        <w:t xml:space="preserve">fungi and molds.  The formula is free of bleach and other harsh chemicals and powered by Thymox technology. </w:t>
      </w:r>
      <w:r w:rsidR="00587F4D">
        <w:rPr>
          <w:rFonts w:ascii="Arial" w:hAnsi="Arial" w:cs="Arial"/>
          <w:sz w:val="20"/>
          <w:szCs w:val="20"/>
        </w:rPr>
        <w:t xml:space="preserve"> Student</w:t>
      </w:r>
      <w:r w:rsidR="0023085A">
        <w:rPr>
          <w:rFonts w:ascii="Arial" w:hAnsi="Arial" w:cs="Arial"/>
          <w:sz w:val="20"/>
          <w:szCs w:val="20"/>
        </w:rPr>
        <w:t>s</w:t>
      </w:r>
      <w:r w:rsidR="00587F4D">
        <w:rPr>
          <w:rFonts w:ascii="Arial" w:hAnsi="Arial" w:cs="Arial"/>
          <w:sz w:val="20"/>
          <w:szCs w:val="20"/>
        </w:rPr>
        <w:t xml:space="preserve"> will be spaced out at the desks in the classrooms.</w:t>
      </w:r>
    </w:p>
    <w:p w:rsidR="00E8570E" w:rsidRPr="00587F4D" w:rsidRDefault="00E8570E" w:rsidP="00067FE1">
      <w:pPr>
        <w:pStyle w:val="NoSpacing"/>
        <w:numPr>
          <w:ilvl w:val="0"/>
          <w:numId w:val="1"/>
        </w:numPr>
        <w:rPr>
          <w:rFonts w:ascii="Arial" w:hAnsi="Arial" w:cs="Arial"/>
          <w:sz w:val="20"/>
          <w:szCs w:val="20"/>
        </w:rPr>
      </w:pPr>
      <w:r w:rsidRPr="00587F4D">
        <w:rPr>
          <w:rFonts w:ascii="Arial" w:hAnsi="Arial" w:cs="Arial"/>
          <w:sz w:val="20"/>
          <w:szCs w:val="20"/>
        </w:rPr>
        <w:t xml:space="preserve">Please have your child use the bathroom at home right before coming to PSR.  Students will be permitted to use the restroom facilities in the event of an emergency. Water fountains </w:t>
      </w:r>
      <w:r w:rsidR="00DD7B27">
        <w:rPr>
          <w:rFonts w:ascii="Arial" w:hAnsi="Arial" w:cs="Arial"/>
          <w:sz w:val="20"/>
          <w:szCs w:val="20"/>
        </w:rPr>
        <w:t xml:space="preserve">continue to be </w:t>
      </w:r>
      <w:r w:rsidRPr="00587F4D">
        <w:rPr>
          <w:rFonts w:ascii="Arial" w:hAnsi="Arial" w:cs="Arial"/>
          <w:sz w:val="20"/>
          <w:szCs w:val="20"/>
        </w:rPr>
        <w:t>disabled.</w:t>
      </w:r>
      <w:r w:rsidR="00027510" w:rsidRPr="00587F4D">
        <w:rPr>
          <w:rFonts w:ascii="Arial" w:hAnsi="Arial" w:cs="Arial"/>
          <w:sz w:val="20"/>
          <w:szCs w:val="20"/>
        </w:rPr>
        <w:t xml:space="preserve"> Your students are with us for a short duration</w:t>
      </w:r>
      <w:r w:rsidR="00984F59" w:rsidRPr="00587F4D">
        <w:rPr>
          <w:rFonts w:ascii="Arial" w:hAnsi="Arial" w:cs="Arial"/>
          <w:sz w:val="20"/>
          <w:szCs w:val="20"/>
        </w:rPr>
        <w:t xml:space="preserve"> -</w:t>
      </w:r>
      <w:r w:rsidR="00027510" w:rsidRPr="00587F4D">
        <w:rPr>
          <w:rFonts w:ascii="Arial" w:hAnsi="Arial" w:cs="Arial"/>
          <w:sz w:val="20"/>
          <w:szCs w:val="20"/>
        </w:rPr>
        <w:t xml:space="preserve"> 1.25 hours. Unless a medical necessity, please refrain from sending students with sports bottles, water bottles, </w:t>
      </w:r>
      <w:r w:rsidR="00587F4D">
        <w:rPr>
          <w:rFonts w:ascii="Arial" w:hAnsi="Arial" w:cs="Arial"/>
          <w:sz w:val="20"/>
          <w:szCs w:val="20"/>
        </w:rPr>
        <w:t xml:space="preserve">snacks </w:t>
      </w:r>
      <w:r w:rsidR="00027510" w:rsidRPr="00587F4D">
        <w:rPr>
          <w:rFonts w:ascii="Arial" w:hAnsi="Arial" w:cs="Arial"/>
          <w:sz w:val="20"/>
          <w:szCs w:val="20"/>
        </w:rPr>
        <w:t>etc.</w:t>
      </w:r>
      <w:r w:rsidRPr="00587F4D">
        <w:rPr>
          <w:rFonts w:ascii="Arial" w:hAnsi="Arial" w:cs="Arial"/>
          <w:sz w:val="20"/>
          <w:szCs w:val="20"/>
        </w:rPr>
        <w:t xml:space="preserve">  </w:t>
      </w:r>
      <w:r w:rsidR="00027510" w:rsidRPr="00587F4D">
        <w:rPr>
          <w:rFonts w:ascii="Arial" w:hAnsi="Arial" w:cs="Arial"/>
          <w:sz w:val="20"/>
          <w:szCs w:val="20"/>
        </w:rPr>
        <w:t>Students will have access to the hand sanitizer located outside of each classroom</w:t>
      </w:r>
      <w:r w:rsidR="00663E01" w:rsidRPr="00587F4D">
        <w:rPr>
          <w:rFonts w:ascii="Arial" w:hAnsi="Arial" w:cs="Arial"/>
          <w:sz w:val="20"/>
          <w:szCs w:val="20"/>
        </w:rPr>
        <w:t xml:space="preserve"> to use before/after class</w:t>
      </w:r>
      <w:r w:rsidR="00027510" w:rsidRPr="00587F4D">
        <w:rPr>
          <w:rFonts w:ascii="Arial" w:hAnsi="Arial" w:cs="Arial"/>
          <w:sz w:val="20"/>
          <w:szCs w:val="20"/>
        </w:rPr>
        <w:t>.</w:t>
      </w:r>
    </w:p>
    <w:p w:rsidR="00027510" w:rsidRDefault="00587F4D" w:rsidP="00067FE1">
      <w:pPr>
        <w:pStyle w:val="NoSpacing"/>
        <w:numPr>
          <w:ilvl w:val="0"/>
          <w:numId w:val="1"/>
        </w:numPr>
        <w:rPr>
          <w:rFonts w:ascii="Arial" w:hAnsi="Arial" w:cs="Arial"/>
          <w:sz w:val="20"/>
          <w:szCs w:val="20"/>
        </w:rPr>
      </w:pPr>
      <w:r>
        <w:rPr>
          <w:rFonts w:ascii="Arial" w:hAnsi="Arial" w:cs="Arial"/>
          <w:sz w:val="20"/>
          <w:szCs w:val="20"/>
        </w:rPr>
        <w:t>E</w:t>
      </w:r>
      <w:r w:rsidR="00984F59">
        <w:rPr>
          <w:rFonts w:ascii="Arial" w:hAnsi="Arial" w:cs="Arial"/>
          <w:sz w:val="20"/>
          <w:szCs w:val="20"/>
        </w:rPr>
        <w:t>xtra</w:t>
      </w:r>
      <w:r w:rsidR="00027510">
        <w:rPr>
          <w:rFonts w:ascii="Arial" w:hAnsi="Arial" w:cs="Arial"/>
          <w:sz w:val="20"/>
          <w:szCs w:val="20"/>
        </w:rPr>
        <w:t>curricul</w:t>
      </w:r>
      <w:r>
        <w:rPr>
          <w:rFonts w:ascii="Arial" w:hAnsi="Arial" w:cs="Arial"/>
          <w:sz w:val="20"/>
          <w:szCs w:val="20"/>
        </w:rPr>
        <w:t>ar activities have been reinstated this year.  There will be an opening/closing Mass</w:t>
      </w:r>
      <w:r w:rsidR="002B2697">
        <w:rPr>
          <w:rFonts w:ascii="Arial" w:hAnsi="Arial" w:cs="Arial"/>
          <w:sz w:val="20"/>
          <w:szCs w:val="20"/>
        </w:rPr>
        <w:t xml:space="preserve"> for parents and students</w:t>
      </w:r>
      <w:r>
        <w:rPr>
          <w:rFonts w:ascii="Arial" w:hAnsi="Arial" w:cs="Arial"/>
          <w:sz w:val="20"/>
          <w:szCs w:val="20"/>
        </w:rPr>
        <w:t xml:space="preserve">, </w:t>
      </w:r>
      <w:r w:rsidR="002B2697">
        <w:rPr>
          <w:rFonts w:ascii="Arial" w:hAnsi="Arial" w:cs="Arial"/>
          <w:sz w:val="20"/>
          <w:szCs w:val="20"/>
        </w:rPr>
        <w:t xml:space="preserve">Student only </w:t>
      </w:r>
      <w:r w:rsidR="00027510">
        <w:rPr>
          <w:rFonts w:ascii="Arial" w:hAnsi="Arial" w:cs="Arial"/>
          <w:sz w:val="20"/>
          <w:szCs w:val="20"/>
        </w:rPr>
        <w:t>Church tours and Stations of the Cross</w:t>
      </w:r>
      <w:r>
        <w:rPr>
          <w:rFonts w:ascii="Arial" w:hAnsi="Arial" w:cs="Arial"/>
          <w:sz w:val="20"/>
          <w:szCs w:val="20"/>
        </w:rPr>
        <w:t xml:space="preserve"> given the availability of the Church/Chapel facilities. Our Church will be undergoing renovations after the</w:t>
      </w:r>
      <w:r w:rsidR="00DB6079">
        <w:rPr>
          <w:rFonts w:ascii="Arial" w:hAnsi="Arial" w:cs="Arial"/>
          <w:sz w:val="20"/>
          <w:szCs w:val="20"/>
        </w:rPr>
        <w:t xml:space="preserve"> first of the year.</w:t>
      </w:r>
      <w:r w:rsidR="00027510">
        <w:rPr>
          <w:rFonts w:ascii="Arial" w:hAnsi="Arial" w:cs="Arial"/>
          <w:sz w:val="20"/>
          <w:szCs w:val="20"/>
        </w:rPr>
        <w:t xml:space="preserve">  Service projects </w:t>
      </w:r>
      <w:r w:rsidR="00DB6079">
        <w:rPr>
          <w:rFonts w:ascii="Arial" w:hAnsi="Arial" w:cs="Arial"/>
          <w:sz w:val="20"/>
          <w:szCs w:val="20"/>
        </w:rPr>
        <w:t>will resume this year as well and will be announced ei</w:t>
      </w:r>
      <w:r w:rsidR="00DD7B27">
        <w:rPr>
          <w:rFonts w:ascii="Arial" w:hAnsi="Arial" w:cs="Arial"/>
          <w:sz w:val="20"/>
          <w:szCs w:val="20"/>
        </w:rPr>
        <w:t xml:space="preserve">ther via email or a flyer </w:t>
      </w:r>
      <w:r w:rsidR="00DB6079">
        <w:rPr>
          <w:rFonts w:ascii="Arial" w:hAnsi="Arial" w:cs="Arial"/>
          <w:sz w:val="20"/>
          <w:szCs w:val="20"/>
        </w:rPr>
        <w:t xml:space="preserve">sent home with your student.  </w:t>
      </w:r>
      <w:r w:rsidR="00027510">
        <w:rPr>
          <w:rFonts w:ascii="Arial" w:hAnsi="Arial" w:cs="Arial"/>
          <w:sz w:val="20"/>
          <w:szCs w:val="20"/>
        </w:rPr>
        <w:t xml:space="preserve"> Classroom prayers will continue throughout the year.</w:t>
      </w:r>
    </w:p>
    <w:p w:rsidR="008645E4" w:rsidRPr="008645E4" w:rsidRDefault="002B2697" w:rsidP="008645E4">
      <w:pPr>
        <w:pStyle w:val="NoSpacing"/>
        <w:numPr>
          <w:ilvl w:val="0"/>
          <w:numId w:val="1"/>
        </w:numPr>
        <w:rPr>
          <w:rFonts w:ascii="Arial" w:hAnsi="Arial" w:cs="Arial"/>
          <w:sz w:val="20"/>
          <w:szCs w:val="20"/>
        </w:rPr>
      </w:pPr>
      <w:r>
        <w:rPr>
          <w:rFonts w:ascii="Arial" w:hAnsi="Arial" w:cs="Arial"/>
          <w:sz w:val="20"/>
          <w:szCs w:val="20"/>
        </w:rPr>
        <w:t>Final note: As things continue to unfold</w:t>
      </w:r>
      <w:r w:rsidR="008645E4">
        <w:rPr>
          <w:rFonts w:ascii="Arial" w:hAnsi="Arial" w:cs="Arial"/>
          <w:sz w:val="20"/>
          <w:szCs w:val="20"/>
        </w:rPr>
        <w:t>,</w:t>
      </w:r>
      <w:r w:rsidR="00DD7B27">
        <w:rPr>
          <w:rFonts w:ascii="Arial" w:hAnsi="Arial" w:cs="Arial"/>
          <w:sz w:val="20"/>
          <w:szCs w:val="20"/>
        </w:rPr>
        <w:t xml:space="preserve"> </w:t>
      </w:r>
      <w:r w:rsidR="00DD7B27" w:rsidRPr="00E4791E">
        <w:rPr>
          <w:rFonts w:ascii="Arial" w:hAnsi="Arial" w:cs="Arial"/>
          <w:b/>
          <w:sz w:val="20"/>
          <w:szCs w:val="20"/>
          <w:u w:val="single"/>
        </w:rPr>
        <w:t>everything is</w:t>
      </w:r>
      <w:r w:rsidR="008645E4" w:rsidRPr="00E4791E">
        <w:rPr>
          <w:rFonts w:ascii="Arial" w:hAnsi="Arial" w:cs="Arial"/>
          <w:b/>
          <w:sz w:val="20"/>
          <w:szCs w:val="20"/>
          <w:u w:val="single"/>
        </w:rPr>
        <w:t xml:space="preserve"> subject to change</w:t>
      </w:r>
      <w:r w:rsidR="008645E4">
        <w:rPr>
          <w:rFonts w:ascii="Arial" w:hAnsi="Arial" w:cs="Arial"/>
          <w:sz w:val="20"/>
          <w:szCs w:val="20"/>
        </w:rPr>
        <w:t>.</w:t>
      </w:r>
      <w:r w:rsidR="0023085A">
        <w:rPr>
          <w:rFonts w:ascii="Arial" w:hAnsi="Arial" w:cs="Arial"/>
          <w:sz w:val="20"/>
          <w:szCs w:val="20"/>
        </w:rPr>
        <w:t xml:space="preserve">  Please make sure we have a valid email address on file as that will be our</w:t>
      </w:r>
      <w:r w:rsidR="00E4791E">
        <w:rPr>
          <w:rFonts w:ascii="Arial" w:hAnsi="Arial" w:cs="Arial"/>
          <w:sz w:val="20"/>
          <w:szCs w:val="20"/>
        </w:rPr>
        <w:t xml:space="preserve"> main avenue for </w:t>
      </w:r>
      <w:r w:rsidR="0023085A">
        <w:rPr>
          <w:rFonts w:ascii="Arial" w:hAnsi="Arial" w:cs="Arial"/>
          <w:sz w:val="20"/>
          <w:szCs w:val="20"/>
        </w:rPr>
        <w:t>parent communication.</w:t>
      </w:r>
      <w:r w:rsidR="00DD7B27">
        <w:rPr>
          <w:rFonts w:ascii="Arial" w:hAnsi="Arial" w:cs="Arial"/>
          <w:sz w:val="20"/>
          <w:szCs w:val="20"/>
        </w:rPr>
        <w:t xml:space="preserve"> School closings due to inclement weather will continue to be listed on wkyc</w:t>
      </w:r>
      <w:r w:rsidR="00E4791E">
        <w:rPr>
          <w:rFonts w:ascii="Arial" w:hAnsi="Arial" w:cs="Arial"/>
          <w:sz w:val="20"/>
          <w:szCs w:val="20"/>
        </w:rPr>
        <w:t>.com and newsnet5.com.</w:t>
      </w:r>
    </w:p>
    <w:sectPr w:rsidR="008645E4" w:rsidRPr="008645E4" w:rsidSect="00FE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C3CDF"/>
    <w:multiLevelType w:val="hybridMultilevel"/>
    <w:tmpl w:val="2084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2"/>
  </w:compat>
  <w:rsids>
    <w:rsidRoot w:val="00A27FB3"/>
    <w:rsid w:val="00027510"/>
    <w:rsid w:val="00067FE1"/>
    <w:rsid w:val="00192A40"/>
    <w:rsid w:val="0023085A"/>
    <w:rsid w:val="002B2697"/>
    <w:rsid w:val="00510B0D"/>
    <w:rsid w:val="00515999"/>
    <w:rsid w:val="00540D14"/>
    <w:rsid w:val="00587F4D"/>
    <w:rsid w:val="00597227"/>
    <w:rsid w:val="00663E01"/>
    <w:rsid w:val="006958A9"/>
    <w:rsid w:val="008645E4"/>
    <w:rsid w:val="00984F59"/>
    <w:rsid w:val="00997734"/>
    <w:rsid w:val="009B044C"/>
    <w:rsid w:val="009E0781"/>
    <w:rsid w:val="009F00EF"/>
    <w:rsid w:val="00A27FB3"/>
    <w:rsid w:val="00D47D48"/>
    <w:rsid w:val="00DB6079"/>
    <w:rsid w:val="00DD7B27"/>
    <w:rsid w:val="00E4791E"/>
    <w:rsid w:val="00E8570E"/>
    <w:rsid w:val="00EB5ECB"/>
    <w:rsid w:val="00F1254C"/>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FB3"/>
    <w:rPr>
      <w:sz w:val="22"/>
      <w:szCs w:val="22"/>
    </w:rPr>
  </w:style>
  <w:style w:type="character" w:styleId="Hyperlink">
    <w:name w:val="Hyperlink"/>
    <w:basedOn w:val="DefaultParagraphFont"/>
    <w:uiPriority w:val="99"/>
    <w:unhideWhenUsed/>
    <w:rsid w:val="00027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esquesolutions.com/botanical-disinfectant-solu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Links>
    <vt:vector size="6" baseType="variant">
      <vt:variant>
        <vt:i4>4522013</vt:i4>
      </vt:variant>
      <vt:variant>
        <vt:i4>0</vt:i4>
      </vt:variant>
      <vt:variant>
        <vt:i4>0</vt:i4>
      </vt:variant>
      <vt:variant>
        <vt:i4>5</vt:i4>
      </vt:variant>
      <vt:variant>
        <vt:lpwstr>https://bioesquesolutions.com/botanical-disinfectant-solution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Hoffman</dc:creator>
  <cp:lastModifiedBy>Anne Mihaloew</cp:lastModifiedBy>
  <cp:revision>2</cp:revision>
  <dcterms:created xsi:type="dcterms:W3CDTF">2021-09-13T17:18:00Z</dcterms:created>
  <dcterms:modified xsi:type="dcterms:W3CDTF">2021-09-13T17:18:00Z</dcterms:modified>
</cp:coreProperties>
</file>